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60869A37"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A83A09">
        <w:rPr>
          <w:rFonts w:eastAsia="Arial Unicode MS"/>
          <w:b/>
        </w:rPr>
        <w:t>31</w:t>
      </w:r>
      <w:r>
        <w:rPr>
          <w:rFonts w:eastAsia="Arial Unicode MS"/>
          <w:b/>
        </w:rPr>
        <w:t>. 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4</w:t>
      </w:r>
      <w:r w:rsidR="00BA71D7">
        <w:rPr>
          <w:rFonts w:eastAsia="Arial Unicode MS"/>
          <w:b/>
        </w:rPr>
        <w:t>9</w:t>
      </w:r>
      <w:r w:rsidR="00582C08">
        <w:rPr>
          <w:rFonts w:eastAsia="Arial Unicode MS"/>
          <w:b/>
        </w:rPr>
        <w:t>8</w:t>
      </w:r>
    </w:p>
    <w:p w14:paraId="46580069" w14:textId="29A5602F"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(protokols Nr. 1</w:t>
      </w:r>
      <w:r w:rsidR="00A83A09">
        <w:rPr>
          <w:rFonts w:eastAsia="Arial Unicode MS"/>
        </w:rPr>
        <w:t>5</w:t>
      </w:r>
      <w:r>
        <w:rPr>
          <w:rFonts w:eastAsia="Arial Unicode MS"/>
        </w:rPr>
        <w:t xml:space="preserve">, </w:t>
      </w:r>
      <w:r w:rsidR="00AF5226">
        <w:rPr>
          <w:rFonts w:eastAsia="Arial Unicode MS"/>
        </w:rPr>
        <w:t>2</w:t>
      </w:r>
      <w:r w:rsidR="00582C08">
        <w:rPr>
          <w:rFonts w:eastAsia="Arial Unicode MS"/>
        </w:rPr>
        <w:t>3</w:t>
      </w:r>
      <w:r>
        <w:rPr>
          <w:rFonts w:eastAsia="Arial Unicode MS"/>
        </w:rPr>
        <w:t>. p.)</w:t>
      </w:r>
    </w:p>
    <w:p w14:paraId="505BC3D9" w14:textId="77777777" w:rsidR="0048072A" w:rsidRPr="0048072A" w:rsidRDefault="0048072A" w:rsidP="00DA127E">
      <w:pPr>
        <w:tabs>
          <w:tab w:val="left" w:pos="6240"/>
        </w:tabs>
        <w:autoSpaceDE w:val="0"/>
        <w:autoSpaceDN w:val="0"/>
        <w:adjustRightInd w:val="0"/>
        <w:ind w:right="-340"/>
        <w:rPr>
          <w:b/>
          <w:bCs/>
          <w:u w:val="single"/>
          <w:lang w:eastAsia="en-GB"/>
        </w:rPr>
      </w:pPr>
    </w:p>
    <w:p w14:paraId="536EE4ED" w14:textId="77777777" w:rsidR="00582C08" w:rsidRPr="00582C08" w:rsidRDefault="00582C08" w:rsidP="00582C08">
      <w:pPr>
        <w:rPr>
          <w:b/>
        </w:rPr>
      </w:pPr>
      <w:bookmarkStart w:id="1" w:name="_Hlk144289061"/>
      <w:r w:rsidRPr="00582C08">
        <w:rPr>
          <w:b/>
        </w:rPr>
        <w:t xml:space="preserve">Par adreses, nosaukuma maiņu un adreses piešķiršanu  </w:t>
      </w:r>
    </w:p>
    <w:p w14:paraId="7F2F364B" w14:textId="77777777" w:rsidR="00582C08" w:rsidRPr="00582C08" w:rsidRDefault="00582C08" w:rsidP="00582C08">
      <w:pPr>
        <w:keepNext/>
        <w:jc w:val="both"/>
        <w:outlineLvl w:val="0"/>
        <w:rPr>
          <w:b/>
          <w:bCs/>
        </w:rPr>
      </w:pPr>
    </w:p>
    <w:p w14:paraId="5142D800" w14:textId="77777777" w:rsidR="00582C08" w:rsidRPr="00582C08" w:rsidRDefault="00582C08" w:rsidP="00763BD8">
      <w:pPr>
        <w:spacing w:line="276" w:lineRule="auto"/>
        <w:ind w:firstLine="720"/>
        <w:jc w:val="both"/>
      </w:pPr>
      <w:r w:rsidRPr="00582C08">
        <w:t xml:space="preserve">Madonas novada pašvaldības tiesiskajā valdījumā ir īpašums Brīvības iela 17 (kadastra numurs 7013 002 0118), kas atrodas Lubānā, Madonas novadā. Lai īpašuma sastāvā esošo zemes vienību ar kadastra apzīmējumu 7013 002 0077 un uz tās daļēji esošo būvju īpašumu ar kadastra apzīmējumu 7013 002 0077 001 (kadastra numurs 7013 502 0004) reģistrētu zemesgrāmatā, nepieciešams to atdalīt no esošā īpašuma, veidojot jaunu. </w:t>
      </w:r>
    </w:p>
    <w:p w14:paraId="0C65627A" w14:textId="77777777" w:rsidR="00582C08" w:rsidRPr="00582C08" w:rsidRDefault="00582C08" w:rsidP="00763BD8">
      <w:pPr>
        <w:spacing w:line="276" w:lineRule="auto"/>
        <w:jc w:val="both"/>
      </w:pPr>
      <w:r w:rsidRPr="00582C08">
        <w:tab/>
        <w:t>Nekustamā īpašuma ar kadastra numuru 7013 002 0118 sastāvā ir divas zemes vienības – zemes vienība ar kadastra apzīmējumu 7013 002 0077 (platība 0.6117 ha) un zemes vienības ar kadastra apzīmējumu 7013 002 0118 (platība 1.17ha).</w:t>
      </w:r>
    </w:p>
    <w:p w14:paraId="287F9A12" w14:textId="77777777" w:rsidR="00582C08" w:rsidRPr="00582C08" w:rsidRDefault="00582C08" w:rsidP="00763BD8">
      <w:pPr>
        <w:spacing w:line="276" w:lineRule="auto"/>
        <w:ind w:firstLine="720"/>
        <w:jc w:val="both"/>
      </w:pPr>
      <w:r w:rsidRPr="00582C08">
        <w:t>Nekustamā īpašuma ar kadastra numuru 7013 502 0004 sastāvā būve ar kadastra apzīmējumu 7013 002 0077 001.</w:t>
      </w:r>
    </w:p>
    <w:p w14:paraId="42465D69" w14:textId="77777777" w:rsidR="00582C08" w:rsidRPr="00582C08" w:rsidRDefault="00582C08" w:rsidP="00763BD8">
      <w:pPr>
        <w:spacing w:line="276" w:lineRule="auto"/>
        <w:ind w:firstLine="567"/>
        <w:jc w:val="both"/>
        <w:rPr>
          <w:bCs/>
        </w:rPr>
      </w:pPr>
      <w:r w:rsidRPr="00582C08">
        <w:rPr>
          <w:bCs/>
        </w:rPr>
        <w:t>Saskaņā ar Administratīvo teritoriju un apdzīvoto vietu likuma 11. panta trešo daļu, kas nosaka</w:t>
      </w:r>
      <w:r w:rsidRPr="00582C08">
        <w:rPr>
          <w:bCs/>
          <w:i/>
        </w:rPr>
        <w:t xml:space="preserve">, ka pašvaldības dome piešķir, maina vai likvidē nosaukumus ielām un laukumiem pilsētās un ciemos, nosaukumus vai numurus viensētām, apbūvei paredzētajām zemes vienībām un ēkām, kā arī numurus telpu grupām. Nosaukumu vai numuru piešķiršanu, maiņu un likvidēšanu ēkām, apbūvei paredzētajām zemes vienībām un telpu grupām pašvaldības dome var nodot kādai no šīs pašvaldības institūcijām. </w:t>
      </w:r>
    </w:p>
    <w:p w14:paraId="2C56B2A8" w14:textId="77777777" w:rsidR="00763BD8" w:rsidRDefault="00582C08" w:rsidP="00763BD8">
      <w:pPr>
        <w:spacing w:line="276" w:lineRule="auto"/>
        <w:ind w:firstLine="709"/>
        <w:jc w:val="both"/>
        <w:textAlignment w:val="baseline"/>
        <w:rPr>
          <w:rFonts w:eastAsia="Calibri"/>
          <w:lang w:eastAsia="en-US"/>
        </w:rPr>
      </w:pPr>
      <w:r w:rsidRPr="00582C08">
        <w:rPr>
          <w:bCs/>
        </w:rPr>
        <w:t>Pamatojoties uz administratīvo teritoriju un apdzīvoto vietu likuma 11. panta trešo daļu,</w:t>
      </w:r>
      <w:r w:rsidRPr="00582C08">
        <w:rPr>
          <w:rFonts w:ascii="Calibri" w:eastAsia="Calibri" w:hAnsi="Calibri"/>
        </w:rPr>
        <w:t xml:space="preserve"> </w:t>
      </w:r>
      <w:r w:rsidRPr="00582C08">
        <w:rPr>
          <w:rFonts w:eastAsia="Calibri"/>
        </w:rPr>
        <w:t>ņemot vērā 16.08.2023. Uzņēmējdarbības, teritoriālo un vides jautājumu komitejas atzinumu,</w:t>
      </w:r>
      <w:r w:rsidRPr="00582C08">
        <w:rPr>
          <w:rFonts w:ascii="Calibri" w:eastAsia="Calibri" w:hAnsi="Calibri"/>
        </w:rPr>
        <w:t xml:space="preserve"> </w:t>
      </w:r>
      <w:r w:rsidRPr="00582C08">
        <w:t xml:space="preserve"> </w:t>
      </w:r>
      <w:r w:rsidR="00763BD8">
        <w:t xml:space="preserve">atklāti balsojot: </w:t>
      </w:r>
      <w:r w:rsidR="00763BD8">
        <w:rPr>
          <w:b/>
          <w:color w:val="000000"/>
        </w:rPr>
        <w:t xml:space="preserve">PAR – 12 </w:t>
      </w:r>
      <w:r w:rsidR="00763BD8">
        <w:rPr>
          <w:color w:val="000000"/>
        </w:rPr>
        <w:t>(</w:t>
      </w:r>
      <w:r w:rsidR="00763BD8">
        <w:rPr>
          <w:rFonts w:eastAsia="Calibri"/>
          <w:bCs/>
          <w:noProof/>
          <w:lang w:eastAsia="en-US"/>
        </w:rPr>
        <w:t>Agris Lungevičs, Aigars Šķēls, Aivis Masaļskis, Andris Dombrovskis, Andris Sakne, Artūrs Grandāns, Arvīds Greidiņš, Gatis Teilis, Kaspars Udrass, Māris Olte, Valda Kļaviņa, Zigfrīds Gora</w:t>
      </w:r>
      <w:r w:rsidR="00763BD8">
        <w:rPr>
          <w:noProof/>
        </w:rPr>
        <w:t>)</w:t>
      </w:r>
      <w:r w:rsidR="00763BD8">
        <w:rPr>
          <w:rFonts w:eastAsia="Calibri"/>
          <w:lang w:eastAsia="en-US"/>
        </w:rPr>
        <w:t>,</w:t>
      </w:r>
      <w:r w:rsidR="00763BD8">
        <w:rPr>
          <w:rFonts w:eastAsia="Calibri"/>
          <w:b/>
          <w:bCs/>
          <w:lang w:eastAsia="en-US"/>
        </w:rPr>
        <w:t xml:space="preserve"> PRET – NAV, ATTURAS – NAV</w:t>
      </w:r>
      <w:r w:rsidR="00763BD8">
        <w:rPr>
          <w:rFonts w:eastAsia="Calibri"/>
          <w:lang w:eastAsia="en-US"/>
        </w:rPr>
        <w:t xml:space="preserve">, Madonas novada pašvaldības dome </w:t>
      </w:r>
      <w:r w:rsidR="00763BD8">
        <w:rPr>
          <w:rFonts w:eastAsia="Calibri"/>
          <w:b/>
          <w:bCs/>
          <w:lang w:eastAsia="en-US"/>
        </w:rPr>
        <w:t>NOLEMJ</w:t>
      </w:r>
      <w:r w:rsidR="00763BD8">
        <w:rPr>
          <w:rFonts w:eastAsia="Calibri"/>
          <w:lang w:eastAsia="en-US"/>
        </w:rPr>
        <w:t>:</w:t>
      </w:r>
    </w:p>
    <w:p w14:paraId="10D46425" w14:textId="672CDE39" w:rsidR="00582C08" w:rsidRPr="00582C08" w:rsidRDefault="00582C08" w:rsidP="00763BD8">
      <w:pPr>
        <w:spacing w:line="276" w:lineRule="auto"/>
        <w:ind w:firstLine="567"/>
        <w:jc w:val="both"/>
      </w:pPr>
      <w:r w:rsidRPr="00582C08">
        <w:rPr>
          <w:rFonts w:eastAsia="Calibri"/>
        </w:rPr>
        <w:tab/>
      </w:r>
    </w:p>
    <w:p w14:paraId="3F12A247" w14:textId="77777777" w:rsidR="00582C08" w:rsidRPr="00582C08" w:rsidRDefault="00582C08" w:rsidP="00763BD8">
      <w:pPr>
        <w:pStyle w:val="Sarakstarindkopa"/>
        <w:numPr>
          <w:ilvl w:val="0"/>
          <w:numId w:val="22"/>
        </w:numPr>
        <w:spacing w:before="0" w:beforeAutospacing="0" w:after="0" w:afterAutospacing="0" w:line="276" w:lineRule="auto"/>
        <w:ind w:left="709" w:hanging="709"/>
        <w:contextualSpacing/>
        <w:jc w:val="both"/>
      </w:pPr>
      <w:r w:rsidRPr="00582C08">
        <w:t xml:space="preserve">Zemes vienību ar kadastra apzīmējumu 7013 002 0077 un uz tās esošo būvi ar kadastra apzīmējumu 7013 002 0077 001 </w:t>
      </w:r>
      <w:r w:rsidRPr="00582C08">
        <w:rPr>
          <w:b/>
          <w:bCs/>
        </w:rPr>
        <w:t>saglabāt</w:t>
      </w:r>
      <w:r w:rsidRPr="00582C08">
        <w:t xml:space="preserve"> esošā īpašuma ar adresi Brīvības iela 17, Lubāna, Madonas novads, LV-4830 sastāvā.</w:t>
      </w:r>
    </w:p>
    <w:p w14:paraId="48E85888" w14:textId="77777777" w:rsidR="00582C08" w:rsidRPr="00582C08" w:rsidRDefault="00582C08" w:rsidP="00763BD8">
      <w:pPr>
        <w:pStyle w:val="Sarakstarindkopa"/>
        <w:numPr>
          <w:ilvl w:val="0"/>
          <w:numId w:val="22"/>
        </w:numPr>
        <w:spacing w:before="0" w:beforeAutospacing="0" w:after="0" w:afterAutospacing="0" w:line="276" w:lineRule="auto"/>
        <w:ind w:left="709" w:hanging="709"/>
        <w:contextualSpacing/>
        <w:jc w:val="both"/>
      </w:pPr>
      <w:r w:rsidRPr="00582C08">
        <w:t xml:space="preserve">Zemes vienībai ar kadastra apzīmējumu 7013 002 0077 </w:t>
      </w:r>
      <w:r w:rsidRPr="00582C08">
        <w:rPr>
          <w:b/>
          <w:bCs/>
        </w:rPr>
        <w:t>piešķirt</w:t>
      </w:r>
      <w:r w:rsidRPr="00582C08">
        <w:t xml:space="preserve"> un būvei ar kadastra apzīmējumu 7013 002 0077 001 </w:t>
      </w:r>
      <w:r w:rsidRPr="00582C08">
        <w:rPr>
          <w:b/>
          <w:bCs/>
        </w:rPr>
        <w:t xml:space="preserve">saglabāt </w:t>
      </w:r>
      <w:r w:rsidRPr="00582C08">
        <w:t>adresi Brīvības iela 17, Lubāna, Madonas nov., LV-4830.</w:t>
      </w:r>
    </w:p>
    <w:p w14:paraId="149931F9" w14:textId="77777777" w:rsidR="00582C08" w:rsidRPr="00582C08" w:rsidRDefault="00582C08" w:rsidP="00763BD8">
      <w:pPr>
        <w:pStyle w:val="Sarakstarindkopa"/>
        <w:numPr>
          <w:ilvl w:val="0"/>
          <w:numId w:val="22"/>
        </w:numPr>
        <w:spacing w:before="0" w:beforeAutospacing="0" w:after="0" w:afterAutospacing="0" w:line="276" w:lineRule="auto"/>
        <w:ind w:left="709" w:hanging="709"/>
        <w:contextualSpacing/>
        <w:jc w:val="both"/>
      </w:pPr>
      <w:r w:rsidRPr="00582C08">
        <w:lastRenderedPageBreak/>
        <w:t xml:space="preserve">Zemes vienību ar kadastra apzīmējumu 7013 002 0118 </w:t>
      </w:r>
      <w:r w:rsidRPr="00582C08">
        <w:rPr>
          <w:b/>
          <w:bCs/>
        </w:rPr>
        <w:t xml:space="preserve">iekļaut jauna </w:t>
      </w:r>
      <w:r w:rsidRPr="00582C08">
        <w:t>nekustamā īpašuma ar adresi Jaunā iela 24, Lubāna, Madonas nov., LV-4830, sastāvā.</w:t>
      </w:r>
    </w:p>
    <w:p w14:paraId="4FC676C6" w14:textId="77777777" w:rsidR="00582C08" w:rsidRPr="00582C08" w:rsidRDefault="00582C08" w:rsidP="00582C08">
      <w:pPr>
        <w:rPr>
          <w:i/>
          <w:iCs/>
        </w:rPr>
      </w:pPr>
    </w:p>
    <w:p w14:paraId="0BC756E2" w14:textId="77777777" w:rsidR="00582C08" w:rsidRPr="00582C08" w:rsidRDefault="00582C08" w:rsidP="00582C08"/>
    <w:bookmarkEnd w:id="1"/>
    <w:p w14:paraId="110BE018" w14:textId="77777777" w:rsidR="00153216" w:rsidRPr="00582C08" w:rsidRDefault="00153216" w:rsidP="00582C08">
      <w:pPr>
        <w:jc w:val="both"/>
        <w:rPr>
          <w:rFonts w:eastAsia="Calibri"/>
        </w:rPr>
      </w:pPr>
    </w:p>
    <w:p w14:paraId="5A3BC0E5" w14:textId="77777777" w:rsidR="00DA127E" w:rsidRPr="00582C08" w:rsidRDefault="00DA127E" w:rsidP="00582C08">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2C117B12" w14:textId="77777777" w:rsidR="0048072A" w:rsidRPr="00582C08" w:rsidRDefault="0048072A" w:rsidP="00582C08">
      <w:pPr>
        <w:jc w:val="both"/>
      </w:pPr>
    </w:p>
    <w:p w14:paraId="35AB2414" w14:textId="77777777" w:rsidR="0048072A" w:rsidRPr="00582C08" w:rsidRDefault="0048072A" w:rsidP="00582C08">
      <w:pPr>
        <w:jc w:val="both"/>
      </w:pPr>
    </w:p>
    <w:p w14:paraId="0A6AE80F" w14:textId="77777777" w:rsidR="0048072A" w:rsidRPr="00582C08" w:rsidRDefault="0048072A" w:rsidP="00582C08">
      <w:pPr>
        <w:jc w:val="both"/>
        <w:rPr>
          <w:lang w:eastAsia="en-GB"/>
        </w:rPr>
      </w:pPr>
    </w:p>
    <w:p w14:paraId="069BF7EB" w14:textId="38D913B8" w:rsidR="00D811DF" w:rsidRPr="00582C08" w:rsidRDefault="00D811DF" w:rsidP="00582C08">
      <w:pPr>
        <w:rPr>
          <w:i/>
          <w:iCs/>
        </w:rPr>
      </w:pPr>
      <w:r w:rsidRPr="00582C08">
        <w:rPr>
          <w:i/>
          <w:iCs/>
        </w:rPr>
        <w:t>Putniņa 28080417</w:t>
      </w:r>
    </w:p>
    <w:p w14:paraId="0193D222" w14:textId="77777777" w:rsidR="0048072A" w:rsidRPr="00582C08" w:rsidRDefault="0048072A" w:rsidP="00582C08">
      <w:pPr>
        <w:jc w:val="both"/>
        <w:rPr>
          <w:i/>
          <w:iCs/>
        </w:rPr>
      </w:pPr>
    </w:p>
    <w:p w14:paraId="1EF1250A" w14:textId="77777777" w:rsidR="0048072A" w:rsidRPr="00582C08" w:rsidRDefault="0048072A" w:rsidP="00582C08">
      <w:pPr>
        <w:jc w:val="both"/>
        <w:rPr>
          <w:i/>
          <w:iCs/>
        </w:rPr>
      </w:pPr>
    </w:p>
    <w:p w14:paraId="3955127A" w14:textId="77777777" w:rsidR="0048072A" w:rsidRPr="00582C08" w:rsidRDefault="0048072A" w:rsidP="00582C08">
      <w:pPr>
        <w:jc w:val="both"/>
        <w:rPr>
          <w:i/>
          <w:iCs/>
        </w:rPr>
      </w:pPr>
    </w:p>
    <w:p w14:paraId="0FB295C2" w14:textId="77777777" w:rsidR="0048072A" w:rsidRPr="00582C08" w:rsidRDefault="0048072A" w:rsidP="00582C08">
      <w:pPr>
        <w:widowControl w:val="0"/>
        <w:shd w:val="clear" w:color="auto" w:fill="FFFFFF"/>
        <w:autoSpaceDE w:val="0"/>
        <w:autoSpaceDN w:val="0"/>
        <w:adjustRightInd w:val="0"/>
        <w:ind w:left="6"/>
        <w:jc w:val="center"/>
      </w:pPr>
      <w:bookmarkStart w:id="2" w:name="_Hlk136010127"/>
      <w:r w:rsidRPr="00582C08">
        <w:rPr>
          <w:color w:val="000000"/>
          <w:lang w:eastAsia="en-US"/>
        </w:rPr>
        <w:t>ŠIS DOKUMENTS IR ELEKTRONISKI PARAKSTĪTS AR DROŠU ELEKTRONISKO PARAKSTU UN SATUR LAIKA ZĪMOGU</w:t>
      </w:r>
      <w:bookmarkEnd w:id="2"/>
    </w:p>
    <w:p w14:paraId="32D3F3C6" w14:textId="77777777" w:rsidR="0048072A" w:rsidRPr="00582C08" w:rsidRDefault="0048072A" w:rsidP="00582C08"/>
    <w:p w14:paraId="23495443" w14:textId="77777777" w:rsidR="0048072A" w:rsidRPr="00582C08" w:rsidRDefault="0048072A" w:rsidP="00582C08">
      <w:pPr>
        <w:jc w:val="both"/>
        <w:rPr>
          <w:lang w:eastAsia="en-GB"/>
        </w:rPr>
      </w:pPr>
    </w:p>
    <w:p w14:paraId="49CDA5D3" w14:textId="77777777" w:rsidR="0048072A" w:rsidRPr="00582C08" w:rsidRDefault="0048072A" w:rsidP="00582C08">
      <w:pPr>
        <w:rPr>
          <w:i/>
          <w:iCs/>
          <w:lang w:eastAsia="en-GB"/>
        </w:rPr>
      </w:pPr>
    </w:p>
    <w:p w14:paraId="012A406B" w14:textId="77777777" w:rsidR="004067A5" w:rsidRPr="00582C08" w:rsidRDefault="004067A5" w:rsidP="00582C08"/>
    <w:sectPr w:rsidR="004067A5" w:rsidRPr="00582C08" w:rsidSect="00F76684">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7267E" w14:textId="77777777" w:rsidR="00252879" w:rsidRDefault="00252879" w:rsidP="00151271">
      <w:r>
        <w:separator/>
      </w:r>
    </w:p>
  </w:endnote>
  <w:endnote w:type="continuationSeparator" w:id="0">
    <w:p w14:paraId="78E2AED5" w14:textId="77777777" w:rsidR="00252879" w:rsidRDefault="00252879"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B7A6D" w14:textId="77777777" w:rsidR="00252879" w:rsidRDefault="00252879" w:rsidP="00151271">
      <w:r>
        <w:separator/>
      </w:r>
    </w:p>
  </w:footnote>
  <w:footnote w:type="continuationSeparator" w:id="0">
    <w:p w14:paraId="6A137661" w14:textId="77777777" w:rsidR="00252879" w:rsidRDefault="00252879"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A81123"/>
    <w:multiLevelType w:val="hybridMultilevel"/>
    <w:tmpl w:val="2E56ED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458558C"/>
    <w:multiLevelType w:val="hybridMultilevel"/>
    <w:tmpl w:val="4E64B8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C724BF"/>
    <w:multiLevelType w:val="multilevel"/>
    <w:tmpl w:val="2194850A"/>
    <w:lvl w:ilvl="0">
      <w:start w:val="1"/>
      <w:numFmt w:val="decimal"/>
      <w:lvlText w:val="%1."/>
      <w:lvlJc w:val="left"/>
      <w:pPr>
        <w:ind w:left="720" w:hanging="360"/>
      </w:pPr>
      <w:rPr>
        <w:rFonts w:hint="default"/>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3872F59"/>
    <w:multiLevelType w:val="hybridMultilevel"/>
    <w:tmpl w:val="B6AA49F2"/>
    <w:lvl w:ilvl="0" w:tplc="A1ACC248">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6" w15:restartNumberingAfterBreak="0">
    <w:nsid w:val="27DF4658"/>
    <w:multiLevelType w:val="hybridMultilevel"/>
    <w:tmpl w:val="C540E6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B022C94"/>
    <w:multiLevelType w:val="multilevel"/>
    <w:tmpl w:val="9F30A062"/>
    <w:lvl w:ilvl="0">
      <w:start w:val="1"/>
      <w:numFmt w:val="decimal"/>
      <w:lvlText w:val="%1."/>
      <w:lvlJc w:val="left"/>
      <w:pPr>
        <w:ind w:left="720" w:hanging="360"/>
      </w:pPr>
    </w:lvl>
    <w:lvl w:ilvl="1">
      <w:start w:val="1"/>
      <w:numFmt w:val="decimal"/>
      <w:isLgl/>
      <w:lvlText w:val="%1.%2."/>
      <w:lvlJc w:val="left"/>
      <w:pPr>
        <w:ind w:left="1271"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30E57389"/>
    <w:multiLevelType w:val="hybridMultilevel"/>
    <w:tmpl w:val="2ABAAC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1E439CC"/>
    <w:multiLevelType w:val="multilevel"/>
    <w:tmpl w:val="AD5AEF6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365D5D32"/>
    <w:multiLevelType w:val="hybridMultilevel"/>
    <w:tmpl w:val="45F2D4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172E9CC"/>
    <w:multiLevelType w:val="hybridMultilevel"/>
    <w:tmpl w:val="17B82DF4"/>
    <w:lvl w:ilvl="0" w:tplc="382ECDF4">
      <w:start w:val="1"/>
      <w:numFmt w:val="decimal"/>
      <w:lvlText w:val="%1."/>
      <w:lvlJc w:val="left"/>
      <w:pPr>
        <w:ind w:left="502" w:hanging="360"/>
      </w:pPr>
    </w:lvl>
    <w:lvl w:ilvl="1" w:tplc="84B82E16">
      <w:start w:val="1"/>
      <w:numFmt w:val="lowerLetter"/>
      <w:lvlText w:val="%2."/>
      <w:lvlJc w:val="left"/>
      <w:pPr>
        <w:ind w:left="1222" w:hanging="360"/>
      </w:pPr>
    </w:lvl>
    <w:lvl w:ilvl="2" w:tplc="4BA8E9BE">
      <w:start w:val="1"/>
      <w:numFmt w:val="lowerRoman"/>
      <w:lvlText w:val="%3."/>
      <w:lvlJc w:val="right"/>
      <w:pPr>
        <w:ind w:left="1942" w:hanging="180"/>
      </w:pPr>
    </w:lvl>
    <w:lvl w:ilvl="3" w:tplc="E2C8ACEA">
      <w:start w:val="1"/>
      <w:numFmt w:val="decimal"/>
      <w:lvlText w:val="%4."/>
      <w:lvlJc w:val="left"/>
      <w:pPr>
        <w:ind w:left="2662" w:hanging="360"/>
      </w:pPr>
    </w:lvl>
    <w:lvl w:ilvl="4" w:tplc="1E109978">
      <w:start w:val="1"/>
      <w:numFmt w:val="lowerLetter"/>
      <w:lvlText w:val="%5."/>
      <w:lvlJc w:val="left"/>
      <w:pPr>
        <w:ind w:left="3382" w:hanging="360"/>
      </w:pPr>
    </w:lvl>
    <w:lvl w:ilvl="5" w:tplc="3D405206">
      <w:start w:val="1"/>
      <w:numFmt w:val="lowerRoman"/>
      <w:lvlText w:val="%6."/>
      <w:lvlJc w:val="right"/>
      <w:pPr>
        <w:ind w:left="4102" w:hanging="180"/>
      </w:pPr>
    </w:lvl>
    <w:lvl w:ilvl="6" w:tplc="2552035C">
      <w:start w:val="1"/>
      <w:numFmt w:val="decimal"/>
      <w:lvlText w:val="%7."/>
      <w:lvlJc w:val="left"/>
      <w:pPr>
        <w:ind w:left="4822" w:hanging="360"/>
      </w:pPr>
    </w:lvl>
    <w:lvl w:ilvl="7" w:tplc="215AE8A8">
      <w:start w:val="1"/>
      <w:numFmt w:val="lowerLetter"/>
      <w:lvlText w:val="%8."/>
      <w:lvlJc w:val="left"/>
      <w:pPr>
        <w:ind w:left="5542" w:hanging="360"/>
      </w:pPr>
    </w:lvl>
    <w:lvl w:ilvl="8" w:tplc="3960A122">
      <w:start w:val="1"/>
      <w:numFmt w:val="lowerRoman"/>
      <w:lvlText w:val="%9."/>
      <w:lvlJc w:val="right"/>
      <w:pPr>
        <w:ind w:left="6262" w:hanging="180"/>
      </w:pPr>
    </w:lvl>
  </w:abstractNum>
  <w:abstractNum w:abstractNumId="15" w15:restartNumberingAfterBreak="0">
    <w:nsid w:val="4B7F15CA"/>
    <w:multiLevelType w:val="hybridMultilevel"/>
    <w:tmpl w:val="716CC7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593C0CE9"/>
    <w:multiLevelType w:val="hybridMultilevel"/>
    <w:tmpl w:val="FE18A8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1CE5666"/>
    <w:multiLevelType w:val="hybridMultilevel"/>
    <w:tmpl w:val="AC54884C"/>
    <w:lvl w:ilvl="0" w:tplc="D51C47B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69A65321"/>
    <w:multiLevelType w:val="hybridMultilevel"/>
    <w:tmpl w:val="E24AD4B8"/>
    <w:lvl w:ilvl="0" w:tplc="3D3A5D6E">
      <w:start w:val="1"/>
      <w:numFmt w:val="decimal"/>
      <w:lvlText w:val="%1."/>
      <w:lvlJc w:val="left"/>
      <w:pPr>
        <w:ind w:left="720" w:hanging="360"/>
      </w:pPr>
      <w:rPr>
        <w:rFonts w:ascii="Times New Roman" w:eastAsia="Times New Roman" w:hAnsi="Times New Roman" w:cs="Times New Roman"/>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C83218D"/>
    <w:multiLevelType w:val="hybridMultilevel"/>
    <w:tmpl w:val="EDF8EA9E"/>
    <w:lvl w:ilvl="0" w:tplc="5BB47E12">
      <w:start w:val="1"/>
      <w:numFmt w:val="decimal"/>
      <w:lvlText w:val="%1."/>
      <w:lvlJc w:val="left"/>
      <w:pPr>
        <w:ind w:left="1440" w:hanging="360"/>
      </w:pPr>
      <w:rPr>
        <w:i w:val="0"/>
        <w:iCs/>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1"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4"/>
  </w:num>
  <w:num w:numId="2">
    <w:abstractNumId w:val="5"/>
  </w:num>
  <w:num w:numId="3">
    <w:abstractNumId w:val="7"/>
  </w:num>
  <w:num w:numId="4">
    <w:abstractNumId w:val="6"/>
  </w:num>
  <w:num w:numId="5">
    <w:abstractNumId w:val="19"/>
  </w:num>
  <w:num w:numId="6">
    <w:abstractNumId w:val="13"/>
  </w:num>
  <w:num w:numId="7">
    <w:abstractNumId w:val="0"/>
  </w:num>
  <w:num w:numId="8">
    <w:abstractNumId w:val="10"/>
  </w:num>
  <w:num w:numId="9">
    <w:abstractNumId w:val="2"/>
  </w:num>
  <w:num w:numId="10">
    <w:abstractNumId w:val="21"/>
  </w:num>
  <w:num w:numId="11">
    <w:abstractNumId w:val="15"/>
  </w:num>
  <w:num w:numId="12">
    <w:abstractNumId w:val="9"/>
  </w:num>
  <w:num w:numId="13">
    <w:abstractNumId w:val="3"/>
  </w:num>
  <w:num w:numId="14">
    <w:abstractNumId w:val="16"/>
  </w:num>
  <w:num w:numId="15">
    <w:abstractNumId w:val="17"/>
  </w:num>
  <w:num w:numId="16">
    <w:abstractNumId w:val="1"/>
  </w:num>
  <w:num w:numId="17">
    <w:abstractNumId w:val="8"/>
  </w:num>
  <w:num w:numId="18">
    <w:abstractNumId w:val="12"/>
  </w:num>
  <w:num w:numId="19">
    <w:abstractNumId w:val="11"/>
  </w:num>
  <w:num w:numId="20">
    <w:abstractNumId w:val="4"/>
  </w:num>
  <w:num w:numId="21">
    <w:abstractNumId w:val="20"/>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32DD5"/>
    <w:rsid w:val="00071D01"/>
    <w:rsid w:val="00072A49"/>
    <w:rsid w:val="000774B9"/>
    <w:rsid w:val="0009009D"/>
    <w:rsid w:val="0009568C"/>
    <w:rsid w:val="000A2176"/>
    <w:rsid w:val="000B70AD"/>
    <w:rsid w:val="000E1CD7"/>
    <w:rsid w:val="00114096"/>
    <w:rsid w:val="00151271"/>
    <w:rsid w:val="00153216"/>
    <w:rsid w:val="001729F0"/>
    <w:rsid w:val="001C199C"/>
    <w:rsid w:val="001F47B0"/>
    <w:rsid w:val="0023208E"/>
    <w:rsid w:val="00252879"/>
    <w:rsid w:val="00253BF6"/>
    <w:rsid w:val="002B3FC2"/>
    <w:rsid w:val="0034204B"/>
    <w:rsid w:val="003B6A91"/>
    <w:rsid w:val="003C07C0"/>
    <w:rsid w:val="004067A5"/>
    <w:rsid w:val="00414BAB"/>
    <w:rsid w:val="004313E4"/>
    <w:rsid w:val="00433D89"/>
    <w:rsid w:val="00440BAB"/>
    <w:rsid w:val="0048072A"/>
    <w:rsid w:val="0056654D"/>
    <w:rsid w:val="00573A86"/>
    <w:rsid w:val="00582C08"/>
    <w:rsid w:val="005B7742"/>
    <w:rsid w:val="005E5F4E"/>
    <w:rsid w:val="006120DC"/>
    <w:rsid w:val="006173C5"/>
    <w:rsid w:val="00634AD1"/>
    <w:rsid w:val="0073530C"/>
    <w:rsid w:val="00763BD8"/>
    <w:rsid w:val="00781D0D"/>
    <w:rsid w:val="007F6B2F"/>
    <w:rsid w:val="00805B71"/>
    <w:rsid w:val="0087373E"/>
    <w:rsid w:val="00880842"/>
    <w:rsid w:val="008B1F2C"/>
    <w:rsid w:val="0090723E"/>
    <w:rsid w:val="00921F32"/>
    <w:rsid w:val="009F2728"/>
    <w:rsid w:val="00A02278"/>
    <w:rsid w:val="00A120D0"/>
    <w:rsid w:val="00A41EDF"/>
    <w:rsid w:val="00A83A09"/>
    <w:rsid w:val="00AD3996"/>
    <w:rsid w:val="00AF5226"/>
    <w:rsid w:val="00B10B3D"/>
    <w:rsid w:val="00B526F8"/>
    <w:rsid w:val="00BA71D7"/>
    <w:rsid w:val="00BF3F2D"/>
    <w:rsid w:val="00C118D6"/>
    <w:rsid w:val="00C14BF8"/>
    <w:rsid w:val="00C45EE3"/>
    <w:rsid w:val="00C67A1E"/>
    <w:rsid w:val="00CC476E"/>
    <w:rsid w:val="00CE23A6"/>
    <w:rsid w:val="00D54B45"/>
    <w:rsid w:val="00D811DF"/>
    <w:rsid w:val="00D83D51"/>
    <w:rsid w:val="00DA127E"/>
    <w:rsid w:val="00E03A50"/>
    <w:rsid w:val="00E515A1"/>
    <w:rsid w:val="00E56C0A"/>
    <w:rsid w:val="00EB337A"/>
    <w:rsid w:val="00EE2EA0"/>
    <w:rsid w:val="00F326EC"/>
    <w:rsid w:val="00F5111E"/>
    <w:rsid w:val="00F7220D"/>
    <w:rsid w:val="00F766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151271"/>
    <w:pPr>
      <w:tabs>
        <w:tab w:val="center" w:pos="4153"/>
        <w:tab w:val="right" w:pos="8306"/>
      </w:tabs>
    </w:pPr>
  </w:style>
  <w:style w:type="character" w:customStyle="1" w:styleId="GalveneRakstz">
    <w:name w:val="Galvene Rakstz."/>
    <w:basedOn w:val="Noklusjumarindkopasfonts"/>
    <w:link w:val="Galvene"/>
    <w:uiPriority w:val="99"/>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213532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Pages>
  <Words>1804</Words>
  <Characters>1029</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34</cp:revision>
  <dcterms:created xsi:type="dcterms:W3CDTF">2023-08-17T07:16:00Z</dcterms:created>
  <dcterms:modified xsi:type="dcterms:W3CDTF">2023-09-01T11:35:00Z</dcterms:modified>
</cp:coreProperties>
</file>